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第2版</w:t>
      </w:r>
    </w:p>
    <w:p>
      <w:r>
        <w:t>作者：裴星洙主编；秦蓁蓁，王飞，马剑副主编</w:t>
      </w:r>
    </w:p>
    <w:p>
      <w:r>
        <w:t>出版社：北京：知识产权出版社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高层建筑结构设计  第2版 评论地址：https://www.jiaokey.com/book/detail/13608457.html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