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刘玲主编；姜明磊，雷彪，刘璐等副主编；胡笛川主审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刘玲主编；姜明磊，雷彪，刘璐等副主编；胡笛川主审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本书出售、求购地址：https://www.jiaokey.com/book/detail/13610455.html</w:t>
      </w:r>
    </w:p>
    <w:p>
      <w:r>
        <w:t>更多相关图书推荐：https://www.jiaokey.com</w:t>
      </w:r>
    </w:p>
    <w:p>
      <w:r>
        <w:t>刘玲主编；姜明磊，雷彪，刘璐等副主编；胡笛川主审 其他作品：https://www.jiaokey.com/tag/刘玲主编；姜明磊，雷彪，刘璐等副主编；胡笛川主审.html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