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罗素娟，梁雯主编；王燕子，何艳梅，连旭，余国华，叶青副主编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罗素娟，梁雯主编；王燕子，何艳梅，连旭，余国华，叶青副主编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本书出售、求购地址：https://www.jiaokey.com/book/detail/13616081.html</w:t>
      </w:r>
    </w:p>
    <w:p>
      <w:r>
        <w:t>更多相关图书推荐：https://www.jiaokey.com</w:t>
      </w:r>
    </w:p>
    <w:p>
      <w:r>
        <w:t>罗素娟，梁雯主编；王燕子，何艳梅，连旭，余国华，叶青副主编 其他作品：https://www.jiaokey.com/tag/罗素娟，梁雯主编；王燕子，何艳梅，连旭，余国华，叶青副主编.html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