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初级英语综合教程</w:t>
      </w:r>
    </w:p>
    <w:p>
      <w:r>
        <w:rPr>
          <w:rFonts w:ascii="宋体" w:hAnsi="宋体" w:eastAsia="宋体"/>
          <w:sz w:val="24"/>
        </w:rPr>
        <w:t>张锦涛，张丽平主编；步阳辉，苗露副主编；张亚非总策划；张锦涛总主编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初级英语综合教程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张锦涛，张丽平主编；步阳辉，苗露副主编；张亚非总策划；张锦涛总主编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本书出售、求购地址：https://www.jiaokey.com/book/detail/13616638.html</w:t>
      </w:r>
    </w:p>
    <w:p>
      <w:r>
        <w:t>更多相关图书推荐：https://www.jiaokey.com</w:t>
      </w:r>
    </w:p>
    <w:p>
      <w:r>
        <w:t>张锦涛，张丽平主编；步阳辉，苗露副主编；张亚非总策划；张锦涛总主编 其他作品：https://www.jiaokey.com/tag/张锦涛，张丽平主编；步阳辉，苗露副主编；张亚非总策划；张锦涛总主编.html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关键词搜索：https://www.jiaokey.com/tag/初级英语综合教程.html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