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李庆余，岳明君主编；孟广耀，侯荣国副主编；牛宗伟，李丽，房晓东，张国海参编；李传义主审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李庆余，岳明君主编；孟广耀，侯荣国副主编；牛宗伟，李丽，房晓东，张国海参编；李传义主审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本书出售、求购地址：https://www.jiaokey.com/book/detail/13618975.html</w:t>
      </w:r>
    </w:p>
    <w:p>
      <w:r>
        <w:t>更多相关图书推荐：https://www.jiaokey.com</w:t>
      </w:r>
    </w:p>
    <w:p>
      <w:r>
        <w:t>李庆余，岳明君主编；孟广耀，侯荣国副主编；牛宗伟，李丽，房晓东，张国海参编；李传义主审 其他作品：https://www.jiaokey.com/tag/李庆余，岳明君主编；孟广耀，侯荣国副主编；牛宗伟，李丽，房晓东，张国海参编；李传义主审.html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