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车轮下的无人区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车轮下的无人区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本书出售、求购地址：https://www.jiaokey.com/book/detail/13619137.html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关键词搜索：https://www.jiaokey.com/tag/车轮下的无人区.html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