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中国新锐作家校园文学经典  故事并不遥远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中国新锐作家校园文学经典  故事并不遥远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本书出售、求购地址：https://www.jiaokey.com/book/detail/13619688.html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关键词搜索：https://www.jiaokey.com/tag/中国新锐作家校园文学经典  故事并不遥远.html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