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福尔摩斯探案经典  巴斯克维尔的猎犬  汉英对照</w:t>
      </w:r>
    </w:p>
    <w:p>
      <w:r>
        <w:rPr>
          <w:rFonts w:ascii="宋体" w:hAnsi="宋体" w:eastAsia="宋体"/>
          <w:sz w:val="24"/>
        </w:rPr>
        <w:t>（英国）柯南·道尔著；潘华凌译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福尔摩斯探案经典  巴斯克维尔的猎犬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（英国）柯南·道尔著；潘华凌译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本书出售、求购地址：https://www.jiaokey.com/book/detail/13625379.html</w:t>
      </w:r>
    </w:p>
    <w:p>
      <w:r>
        <w:t>更多相关图书推荐：https://www.jiaokey.com</w:t>
      </w:r>
    </w:p>
    <w:p>
      <w:r>
        <w:t>（英国）柯南·道尔著；潘华凌译 其他作品：https://www.jiaokey.com/tag/（英国）柯南·道尔著；潘华凌译.html</w:t>
      </w:r>
    </w:p>
    <w:p>
      <w:r>
        <w:t>北京：中国对外翻译出版有限公司 出版图书：https://www.jiaokey.com/tag/北京：中国对外翻译出版有限公司.html</w:t>
      </w:r>
    </w:p>
    <w:p>
      <w:r>
        <w:t>关键词搜索：https://www.jiaokey.com/tag/福尔摩斯探案经典  巴斯克维尔的猎犬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