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百灵鸟系列  七彩油画棒  风景天地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百灵鸟系列  七彩油画棒  风景天地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本书出售、求购地址：https://www.jiaokey.com/book/detail/13630998.html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关键词搜索：https://www.jiaokey.com/tag/百灵鸟系列  七彩油画棒  风景天地.html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