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即刻种植外科精要</w:t>
      </w:r>
    </w:p>
    <w:p>
      <w:r>
        <w:rPr>
          <w:rFonts w:ascii="宋体" w:hAnsi="宋体" w:eastAsia="宋体"/>
          <w:sz w:val="24"/>
        </w:rPr>
        <w:t>（美）杰伊R.比格主编；宿玉成审；赵阳，林婷，马蕊译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即刻种植外科精要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（美）杰伊R.比格主编；宿玉成审；赵阳，林婷，马蕊译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本书出售、求购地址：https://www.jiaokey.com/book/detail/13635190.html</w:t>
      </w:r>
    </w:p>
    <w:p>
      <w:r>
        <w:t>更多相关图书推荐：https://www.jiaokey.com</w:t>
      </w:r>
    </w:p>
    <w:p>
      <w:r>
        <w:t>（美）杰伊R.比格主编；宿玉成审；赵阳，林婷，马蕊译 其他作品：https://www.jiaokey.com/tag/（美）杰伊R.比格主编；宿玉成审；赵阳，林婷，马蕊译.html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关键词搜索：https://www.jiaokey.com/tag/即刻种植外科精要.html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