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卷95  奏议志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卷95  奏议志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卷95  奏议志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