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卷104  奏议志  14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卷104  奏议志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本书出售、求购地址：https://www.jiaokey.com/book/detail/13635666.html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卷104  奏议志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