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死囚末日记</w:t>
      </w:r>
    </w:p>
    <w:p>
      <w:r>
        <w:rPr>
          <w:rFonts w:ascii="宋体" w:hAnsi="宋体" w:eastAsia="宋体"/>
          <w:sz w:val="24"/>
        </w:rPr>
        <w:t>（法）维克多·雨果著；柳鸣九主编；陈筱卿，廖星桥译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7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死囚末日记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（法）维克多·雨果著；柳鸣九主编；陈筱卿，廖星桥译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本书出售、求购地址：https://www.jiaokey.com/book/detail/13637246.html</w:t>
      </w:r>
    </w:p>
    <w:p>
      <w:r>
        <w:t>更多相关图书推荐：https://www.jiaokey.com</w:t>
      </w:r>
    </w:p>
    <w:p>
      <w:r>
        <w:t>（法）维克多·雨果著；柳鸣九主编；陈筱卿，廖星桥译 其他作品：https://www.jiaokey.com/tag/（法）维克多·雨果著；柳鸣九主编；陈筱卿，廖星桥译.html</w:t>
      </w:r>
    </w:p>
    <w:p>
      <w:r>
        <w:t>北京:北京联合出版公司,2014.07 出版图书：https://www.jiaokey.com/tag/北京:北京联合出版公司,2014.07.html</w:t>
      </w:r>
    </w:p>
    <w:p>
      <w:r>
        <w:t>关键词搜索：https://www.jiaokey.com/tag/中篇小说-小说集-法国-近代.html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