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国际可再生能源发展报告  2014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国际可再生能源发展报告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本书出售、求购地址：https://www.jiaokey.com/book/detail/13639164.html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关键词搜索：https://www.jiaokey.com/tag/国际可再生能源发展报告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