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书名：李定国抗清兵</w:t>
      </w:r>
    </w:p>
    <w:p>
      <w:r>
        <w:t>作者：吴之英编文；严绍唐，赵三岛绘画</w:t>
      </w:r>
    </w:p>
    <w:p>
      <w:r>
        <w:t>出版社：上海：上海人民美术出版社</w:t>
      </w:r>
    </w:p>
    <w:p>
      <w:r>
        <w:t>出版日期：2014</w:t>
      </w:r>
    </w:p>
    <w:p>
      <w:r>
        <w:t>总页数：90</w:t>
      </w:r>
    </w:p>
    <w:p>
      <w:r>
        <w:t>更多请访问教客网: www.jiaokey.com</w:t>
      </w:r>
    </w:p>
    <w:p>
      <w:r>
        <w:t>李定国抗清兵 评论地址：https://www.jiaokey.com/book/detail/13642795.html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