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电子线阵扫描腹部临床超声图谱</w:t>
      </w:r>
    </w:p>
    <w:p>
      <w:r>
        <w:rPr>
          <w:rFonts w:ascii="宋体" w:hAnsi="宋体" w:eastAsia="宋体"/>
          <w:sz w:val="24"/>
        </w:rPr>
        <w:t>TOSHIJI KOBAYASHI，MINORU HAYASHI著；关兆民译；钱蕴秋审校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电子线阵扫描腹部临床超声图谱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TOSHIJI KOBAYASHI，MINORU HAYASHI著；关兆民译；钱蕴秋审校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长庆石油勘探局勘探开发研究院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本书出售、求购地址：https://www.jiaokey.com/book/detail/13645830.html</w:t>
      </w:r>
    </w:p>
    <w:p>
      <w:r>
        <w:t>更多相关图书推荐：https://www.jiaokey.com</w:t>
      </w:r>
    </w:p>
    <w:p>
      <w:r>
        <w:t>TOSHIJI KOBAYASHI，MINORU HAYASHI著；关兆民译；钱蕴秋审校 其他作品：https://www.jiaokey.com/tag/TOSHIJI KOBAYASHI，MINORU HAYASHI著；关兆民译；钱蕴秋审校.html</w:t>
      </w:r>
    </w:p>
    <w:p>
      <w:r>
        <w:t>长庆石油勘探局勘探开发研究院 出版图书：https://www.jiaokey.com/tag/长庆石油勘探局勘探开发研究院.html</w:t>
      </w:r>
    </w:p>
    <w:p>
      <w:r>
        <w:t>关键词搜索：https://www.jiaokey.com/tag/电子线阵扫描腹部临床超声图谱.html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