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书名：土法炼铁  介绍宜兴鼎泰成冶厂土炉炼铁的经验  修订本</w:t>
      </w:r>
    </w:p>
    <w:p>
      <w:r>
        <w:t>作者：本社编</w:t>
      </w:r>
    </w:p>
    <w:p>
      <w:r>
        <w:t>出版社：南京：江苏人民出版社</w:t>
      </w:r>
    </w:p>
    <w:p>
      <w:r>
        <w:t>出版日期：1958</w:t>
      </w:r>
    </w:p>
    <w:p>
      <w:r>
        <w:t>总页数：26</w:t>
      </w:r>
    </w:p>
    <w:p>
      <w:r>
        <w:t>更多请访问教客网: www.jiaokey.com</w:t>
      </w:r>
    </w:p>
    <w:p>
      <w:r>
        <w:t>土法炼铁  介绍宜兴鼎泰成冶厂土炉炼铁的经验  修订本 评论地址：https://www.jiaokey.com/book/detail/13646961.html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