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虾蟹蚌</w:t>
      </w:r>
    </w:p>
    <w:p>
      <w:r>
        <w:t>作者：杨西编写；薛永年主编</w:t>
      </w:r>
    </w:p>
    <w:p>
      <w:r>
        <w:t>出版社：北京:紫禁城出版社,2013.11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花鸟卷  虾蟹蚌 评论地址：https://www.jiaokey.com/book/detail/13651463.html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