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酒店软装设计手册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酒店软装设计手册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本书出售、求购地址：https://www.jiaokey.com/book/detail/13655718.html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关键词搜索：https://www.jiaokey.com/tag/酒店软装设计手册.html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