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书名：青春不下岗</w:t>
      </w:r>
    </w:p>
    <w:p>
      <w:r>
        <w:t>作者：宗明主编；上海市青少年发展服务中心编；吴仁杰，何向莲，龚强副主编；吴纪椿，黄汉民，任伟东等编；陈震摄影</w:t>
      </w:r>
    </w:p>
    <w:p>
      <w:r>
        <w:t>出版社：上海：上海交通大学出版社</w:t>
      </w:r>
    </w:p>
    <w:p>
      <w:r>
        <w:t>出版日期：1999.11</w:t>
      </w:r>
    </w:p>
    <w:p>
      <w:r>
        <w:t>总页数：145</w:t>
      </w:r>
    </w:p>
    <w:p>
      <w:r>
        <w:t>更多请访问教客网: www.jiaokey.com</w:t>
      </w:r>
    </w:p>
    <w:p>
      <w:r>
        <w:t>青春不下岗 评论地址：https://www.jiaokey.com/book/detail/13656543.html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