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书名：青少年美学知识浅谈</w:t>
      </w:r>
    </w:p>
    <w:p>
      <w:r>
        <w:t>作者:沈智斌，顾小芸编写</w:t>
      </w:r>
    </w:p>
    <w:p>
      <w:r>
        <w:t>出版社:上海：百家出版社</w:t>
      </w:r>
    </w:p>
    <w:p>
      <w:r>
        <w:t>出版日期：1998.05</w:t>
      </w:r>
    </w:p>
    <w:p>
      <w:r>
        <w:t>总页数：143</w:t>
      </w:r>
    </w:p>
    <w:p>
      <w:r>
        <w:t>更多请访问教客网:www.jiaokey.com</w:t>
      </w:r>
    </w:p>
    <w:p>
      <w:r>
        <w:t>青少年美学知识浅谈评论地址：https://www.jiaokey.com/book/detail/13656582.html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