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书名：开发1-2岁宝宝多元智能的早教游戏</w:t>
      </w:r>
    </w:p>
    <w:p>
      <w:r>
        <w:t>作者：名师文化生活编委会编著</w:t>
      </w:r>
    </w:p>
    <w:p>
      <w:r>
        <w:t>出版社：武汉：湖北科学技术出版社</w:t>
      </w:r>
    </w:p>
    <w:p>
      <w:r>
        <w:t>出版日期：2014.09</w:t>
      </w:r>
    </w:p>
    <w:p>
      <w:r>
        <w:t>总页数：191</w:t>
      </w:r>
    </w:p>
    <w:p>
      <w:r>
        <w:t>更多请访问教客网: www.jiaokey.com</w:t>
      </w:r>
    </w:p>
    <w:p>
      <w:r>
        <w:t>开发1-2岁宝宝多元智能的早教游戏 评论地址：https://www.jiaokey.com/book/detail/13656896.html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