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第二届当代山水画邀请展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出版日期：2004</w:t>
      </w:r>
    </w:p>
    <w:p>
      <w:r>
        <w:t>总页数：105</w:t>
      </w:r>
    </w:p>
    <w:p>
      <w:r>
        <w:t>更多请访问教客网: www.jiaokey.com</w:t>
      </w:r>
    </w:p>
    <w:p>
      <w:r>
        <w:t>高山流水  第二届当代山水画邀请展 评论地址：https://www.jiaokey.com/book/detail/13658711.html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