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书名：证券期货从业人员职业操守·成长守则  从业人员必备手册=OCCUPATION ETHICS AND GROWTH RULES OF SECURITIES AND FUTURES PRACTITIONERS  WORK BOOK FOR EMPLOYEE</w:t>
      </w:r>
    </w:p>
    <w:p>
      <w:r>
        <w:t>作者：郑晓满主编；金曼，易靖华，关斌副主编</w:t>
      </w:r>
    </w:p>
    <w:p>
      <w:r>
        <w:t>出版社：成都：电子科技大学出版社</w:t>
      </w:r>
    </w:p>
    <w:p>
      <w:r>
        <w:t>出版日期：2013.06</w:t>
      </w:r>
    </w:p>
    <w:p>
      <w:r>
        <w:t>总页数：161</w:t>
      </w:r>
    </w:p>
    <w:p>
      <w:r>
        <w:t>更多请访问教客网: www.jiaokey.com</w:t>
      </w:r>
    </w:p>
    <w:p>
      <w:r>
        <w:t>证券期货从业人员职业操守·成长守则  从业人员必备手册=OCCUPATION ETHICS AND GROWTH RULES OF SECURITIES AND FUTURES PRACTITIONERS  WORK BOOK FOR EMPLOYEE 评论地址：https://www.jiaokey.com/book/detail/13662628.html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