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杜瑞丰，李忠凯主编；冯晋祥责任主审；陈德阳，刘圣田审稿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杜瑞丰，李忠凯主编；冯晋祥责任主审；陈德阳，刘圣田审稿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本书出售、求购地址：https://www.jiaokey.com/book/detail/13664897.html</w:t>
      </w:r>
    </w:p>
    <w:p>
      <w:r>
        <w:t>更多相关图书推荐：https://www.jiaokey.com</w:t>
      </w:r>
    </w:p>
    <w:p>
      <w:r>
        <w:t>杜瑞丰，李忠凯主编；冯晋祥责任主审；陈德阳，刘圣田审稿 其他作品：https://www.jiaokey.com/tag/杜瑞丰，李忠凯主编；冯晋祥责任主审；陈德阳，刘圣田审稿.html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