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书名：王禹偁、范仲淹等作品选</w:t>
      </w:r>
    </w:p>
    <w:p>
      <w:r>
        <w:t>作者：费孝通总顾问；季羡林总主编；柳斌副总主编；刘以林主编；康桥选编</w:t>
      </w:r>
    </w:p>
    <w:p>
      <w:r>
        <w:t>出版社：北京：中国社会出版社</w:t>
      </w:r>
    </w:p>
    <w:p>
      <w:r>
        <w:t>出版日期：1999</w:t>
      </w:r>
    </w:p>
    <w:p>
      <w:r>
        <w:t>总页数：79</w:t>
      </w:r>
    </w:p>
    <w:p>
      <w:r>
        <w:t>更多请访问教客网: www.jiaokey.com</w:t>
      </w:r>
    </w:p>
    <w:p>
      <w:r>
        <w:t>王禹偁、范仲淹等作品选 评论地址：https://www.jiaokey.com/book/detail/13665065.html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