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中华人民共和国劳动合同法讲解、案例精选与合同样本  劳动合同工作实务操作手册</w:t>
      </w:r>
    </w:p>
    <w:p>
      <w:r>
        <w:rPr>
          <w:rFonts w:ascii="宋体" w:hAnsi="宋体" w:eastAsia="宋体"/>
          <w:sz w:val="24"/>
        </w:rPr>
        <w:t>孟玉茹主编；霍起迈副主编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中华人民共和国劳动合同法讲解、案例精选与合同样本  劳动合同工作实务操作手册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孟玉茹主编；霍起迈副主编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中国职工读物出版社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本书出售、求购地址：https://www.jiaokey.com/book/detail/13670266.html</w:t>
      </w:r>
    </w:p>
    <w:p>
      <w:r>
        <w:t>更多相关图书推荐：https://www.jiaokey.com</w:t>
      </w:r>
    </w:p>
    <w:p>
      <w:r>
        <w:t>孟玉茹主编；霍起迈副主编 其他作品：https://www.jiaokey.com/tag/孟玉茹主编；霍起迈副主编.html</w:t>
      </w:r>
    </w:p>
    <w:p>
      <w:r>
        <w:t>中国职工读物出版社 出版图书：https://www.jiaokey.com/tag/中国职工读物出版社.html</w:t>
      </w:r>
    </w:p>
    <w:p>
      <w:r>
        <w:t>关键词搜索：https://www.jiaokey.com/tag/中华人民共和国劳动合同法讲解、案例精选与合同样本  劳动合同工作实务操作手册.html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