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老子大讲堂  老子的无为而治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老子大讲堂  老子的无为而治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本书出售、求购地址：https://www.jiaokey.com/book/detail/13680717.html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关键词搜索：https://www.jiaokey.com/tag/老子大讲堂  老子的无为而治.html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