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书名：恐慌巨龙  教会孩子管理焦虑情绪</w:t>
      </w:r>
    </w:p>
    <w:p>
      <w:r>
        <w:t>作者：（英）阿尔-加尼著绘</w:t>
      </w:r>
    </w:p>
    <w:p>
      <w:r>
        <w:t>出版社：北京：华夏出版社</w:t>
      </w:r>
    </w:p>
    <w:p>
      <w:r>
        <w:t>出版日期：2014.09</w:t>
      </w:r>
    </w:p>
    <w:p>
      <w:r>
        <w:t>总页数：45</w:t>
      </w:r>
    </w:p>
    <w:p>
      <w:r>
        <w:t>更多请访问教客网: www.jiaokey.com</w:t>
      </w:r>
    </w:p>
    <w:p>
      <w:r>
        <w:t>恐慌巨龙  教会孩子管理焦虑情绪 评论地址：https://www.jiaokey.com/book/detail/13683348.html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