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书名：情绪管理故事  找哇找朋友</w:t>
      </w:r>
    </w:p>
    <w:p>
      <w:r>
        <w:t>作者：汤素兰，龚房芳，米吉卡等著</w:t>
      </w:r>
    </w:p>
    <w:p>
      <w:r>
        <w:t>出版社：沈阳:辽宁少年儿童出版社,2015.01</w:t>
      </w:r>
    </w:p>
    <w:p>
      <w:r>
        <w:t>出版日期：</w:t>
      </w:r>
    </w:p>
    <w:p>
      <w:r>
        <w:t>总页数：116</w:t>
      </w:r>
    </w:p>
    <w:p>
      <w:r>
        <w:t>更多请访问教客网: www.jiaokey.com</w:t>
      </w:r>
    </w:p>
    <w:p>
      <w:r>
        <w:t>情绪管理故事  找哇找朋友 评论地址：https://www.jiaokey.com/book/detail/13683769.html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