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书名：国有资本优化配置  演进与策略</w:t>
      </w:r>
    </w:p>
    <w:p>
      <w:r>
        <w:t>作者：庄序莹等著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国有资本优化配置  演进与策略 评论地址：https://www.jiaokey.com/book/detail/13684442.html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