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专家学者与农村党员面对面  上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专家学者与农村党员面对面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本书出售、求购地址：https://www.jiaokey.com/book/detail/13688705.html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关键词搜索：https://www.jiaokey.com/tag/专家学者与农村党员面对面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