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书名：王京盙书法篆刻集</w:t>
      </w:r>
    </w:p>
    <w:p>
      <w:r>
        <w:t>作者：金卫民，王运天编</w:t>
      </w:r>
    </w:p>
    <w:p>
      <w:r>
        <w:t>出版社：香港今日出版公司</w:t>
      </w:r>
    </w:p>
    <w:p>
      <w:r>
        <w:t>出版日期：2003</w:t>
      </w:r>
    </w:p>
    <w:p>
      <w:r>
        <w:t>总页数：195</w:t>
      </w:r>
    </w:p>
    <w:p>
      <w:r>
        <w:t>更多请访问教客网: www.jiaokey.com</w:t>
      </w:r>
    </w:p>
    <w:p>
      <w:r>
        <w:t>王京盙书法篆刻集 评论地址：https://www.jiaokey.com/book/detail/13697308.html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