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傅德岷，廖世萍，梁茂荣主编；彭熙，李在超，华龙康，课毅，王斌副主编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傅德岷，廖世萍，梁茂荣主编；彭熙，李在超，华龙康，课毅，王斌副主编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本书出售、求购地址：https://www.jiaokey.com/book/detail/13698462.html</w:t>
      </w:r>
    </w:p>
    <w:p>
      <w:r>
        <w:t>更多相关图书推荐：https://www.jiaokey.com</w:t>
      </w:r>
    </w:p>
    <w:p>
      <w:r>
        <w:t>傅德岷，廖世萍，梁茂荣主编；彭熙，李在超，华龙康，课毅，王斌副主编 其他作品：https://www.jiaokey.com/tag/傅德岷，廖世萍，梁茂荣主编；彭熙，李在超，华龙康，课毅，王斌副主编.html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