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书名：变诉为金  2  客户投诉管理与处理艺术</w:t>
      </w:r>
    </w:p>
    <w:p>
      <w:r>
        <w:t>作者：孙凯民著</w:t>
      </w:r>
    </w:p>
    <w:p>
      <w:r>
        <w:t>出版社：北京：中国纺织出版社</w:t>
      </w:r>
    </w:p>
    <w:p>
      <w:r>
        <w:t>出版日期：2014.10</w:t>
      </w:r>
    </w:p>
    <w:p>
      <w:r>
        <w:t>总页数：187</w:t>
      </w:r>
    </w:p>
    <w:p>
      <w:r>
        <w:t>更多请访问教客网: www.jiaokey.com</w:t>
      </w:r>
    </w:p>
    <w:p>
      <w:r>
        <w:t>变诉为金  2  客户投诉管理与处理艺术 评论地址：https://www.jiaokey.com/book/detail/13699882.html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