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流离语族  台大现代诗社2014社员作品选集</w:t>
      </w:r>
    </w:p>
    <w:p>
      <w:r>
        <w:rPr>
          <w:rFonts w:ascii="宋体" w:hAnsi="宋体" w:eastAsia="宋体"/>
          <w:sz w:val="24"/>
        </w:rPr>
        <w:t>海兔，张华安，陈玫君等著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流离语族  台大现代诗社2014社员作品选集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海兔，张华安，陈玫君等著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台大诗文学社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本书出售、求购地址：https://www.jiaokey.com/book/detail/13701941.html</w:t>
      </w:r>
    </w:p>
    <w:p>
      <w:r>
        <w:t>更多相关图书推荐：https://www.jiaokey.com</w:t>
      </w:r>
    </w:p>
    <w:p>
      <w:r>
        <w:t>海兔，张华安，陈玫君等著 其他作品：https://www.jiaokey.com/tag/海兔，张华安，陈玫君等著.html</w:t>
      </w:r>
    </w:p>
    <w:p>
      <w:r>
        <w:t>台大诗文学社 出版图书：https://www.jiaokey.com/tag/台大诗文学社.html</w:t>
      </w:r>
    </w:p>
    <w:p>
      <w:r>
        <w:t>关键词搜索：https://www.jiaokey.com/tag/流离语族  台大现代诗社2014社员作品选集.html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