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高分版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高分版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本书出售、求购地址：https://www.jiaokey.com/book/detail/13703158.html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关键词搜索：https://www.jiaokey.com/tag/考研英语阅读理解精读100篇  高分版.html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