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书名：《红楼梦》的春天  红学改革新论</w:t>
      </w:r>
    </w:p>
    <w:p>
      <w:r>
        <w:t>作者：顾绍炯，顾雪松著</w:t>
      </w:r>
    </w:p>
    <w:p>
      <w:r>
        <w:t>出版社：汕头：汕头大学出版社</w:t>
      </w:r>
    </w:p>
    <w:p>
      <w:r>
        <w:t>出版日期：2007</w:t>
      </w:r>
    </w:p>
    <w:p>
      <w:r>
        <w:t>总页数：328</w:t>
      </w:r>
    </w:p>
    <w:p>
      <w:r>
        <w:t>更多请访问教客网: www.jiaokey.com</w:t>
      </w:r>
    </w:p>
    <w:p>
      <w:r>
        <w:t>《红楼梦》的春天  红学改革新论 评论地址：https://www.jiaokey.com/book/detail/13704677.html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