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书名：大学生的风采</w:t>
      </w:r>
    </w:p>
    <w:p>
      <w:r>
        <w:t>作者：王麟，宣文英</w:t>
      </w:r>
    </w:p>
    <w:p>
      <w:r>
        <w:t>出版社：香港：世界文化艺术出版社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大学生的风采 评论地址：https://www.jiaokey.com/book/detail/13728272.html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