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2014年《大众医学》合订本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2014年《大众医学》合订本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本书出售、求购地址：https://www.jiaokey.com/book/detail/13729635.html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关键词搜索：https://www.jiaokey.com/tag/2014年《大众医学》合订本.html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