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书名：上司不当督导与下属绩效行为的作用机制研究</w:t>
      </w:r>
    </w:p>
    <w:p>
      <w:r>
        <w:t>作者：丁桂凤编著</w:t>
      </w:r>
    </w:p>
    <w:p>
      <w:r>
        <w:t>出版社：北京：中国经济出版社</w:t>
      </w:r>
    </w:p>
    <w:p>
      <w:r>
        <w:t>出版日期：2014.11</w:t>
      </w:r>
    </w:p>
    <w:p>
      <w:r>
        <w:t>总页数：283</w:t>
      </w:r>
    </w:p>
    <w:p>
      <w:r>
        <w:t>更多请访问教客网: www.jiaokey.com</w:t>
      </w:r>
    </w:p>
    <w:p>
      <w:r>
        <w:t>上司不当督导与下属绩效行为的作用机制研究 评论地址：https://www.jiaokey.com/book/detail/13730950.html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