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书名：杨幸郎山水画重彩境界  2014  甲午</w:t>
      </w:r>
    </w:p>
    <w:p>
      <w:r>
        <w:t>作者：杨幸郎著</w:t>
      </w:r>
    </w:p>
    <w:p>
      <w:r>
        <w:t>出版社：北京：解放军出版社</w:t>
      </w:r>
    </w:p>
    <w:p>
      <w:r>
        <w:t>出版日期：2015</w:t>
      </w:r>
    </w:p>
    <w:p>
      <w:r>
        <w:t>总页数：227</w:t>
      </w:r>
    </w:p>
    <w:p>
      <w:r>
        <w:t>更多请访问教客网: www.jiaokey.com</w:t>
      </w:r>
    </w:p>
    <w:p>
      <w:r>
        <w:t>杨幸郎山水画重彩境界  2014  甲午 评论地址：https://www.jiaokey.com/book/detail/13731792.html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