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知识增添力量  学校赢得未来</w:t>
      </w:r>
    </w:p>
    <w:p>
      <w:r>
        <w:rPr>
          <w:rFonts w:ascii="宋体" w:hAnsi="宋体" w:eastAsia="宋体"/>
          <w:sz w:val="24"/>
        </w:rPr>
        <w:t>《知识增添力量，学校赢得未来》编委会编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知识增添力量  学校赢得未来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《知识增添力量，学校赢得未来》编委会编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中国人民银行宜昌市中心支行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本书出售、求购地址：https://www.jiaokey.com/book/detail/13731998.html</w:t>
      </w:r>
    </w:p>
    <w:p>
      <w:r>
        <w:t>更多相关图书推荐：https://www.jiaokey.com</w:t>
      </w:r>
    </w:p>
    <w:p>
      <w:r>
        <w:t>《知识增添力量，学校赢得未来》编委会编 其他作品：https://www.jiaokey.com/tag/《知识增添力量，学校赢得未来》编委会编.html</w:t>
      </w:r>
    </w:p>
    <w:p>
      <w:r>
        <w:t>中国人民银行宜昌市中心支行 出版图书：https://www.jiaokey.com/tag/中国人民银行宜昌市中心支行.html</w:t>
      </w:r>
    </w:p>
    <w:p>
      <w:r>
        <w:t>关键词搜索：https://www.jiaokey.com/tag/知识增添力量  学校赢得未来.html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