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书名：猫头鹰男孩</w:t>
      </w:r>
    </w:p>
    <w:p>
      <w:r>
        <w:t>作者:（美）桃莉·海顿著；陈淑惠译</w:t>
      </w:r>
    </w:p>
    <w:p>
      <w:r>
        <w:t>出版社:北京:华夏出版社,2015.04</w:t>
      </w:r>
    </w:p>
    <w:p>
      <w:r>
        <w:t>出版日期：</w:t>
      </w:r>
    </w:p>
    <w:p>
      <w:r>
        <w:t>总页数：183</w:t>
      </w:r>
    </w:p>
    <w:p>
      <w:r>
        <w:t>更多请访问教客网:www.jiaokey.com</w:t>
      </w:r>
    </w:p>
    <w:p>
      <w:r>
        <w:t>猫头鹰男孩评论地址：https://www.jiaokey.com/book/detail/13732516.html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