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轻松学会丰田车系电气系统维修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轻松学会丰田车系电气系统维修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本书出售、求购地址：https://www.jiaokey.com/book/detail/13745652.html</w:t>
      </w:r>
    </w:p>
    <w:p>
      <w:r>
        <w:t>更多相关图书推荐：https://www.jiaokey.com</w:t>
      </w:r>
    </w:p>
    <w:p>
      <w:r>
        <w:t>东莞市凌凯教学设备有限公司组编；谭本忠主编；胡波勇，谭敦才，于海东等参编 其他作品：https://www.jiaokey.com/tag/东莞市凌凯教学设备有限公司组编；谭本忠主编；胡波勇，谭敦才，于海东等参编.html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关键词搜索：https://www.jiaokey.com/tag/轻松学会丰田车系电气系统维修.html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