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书名：我能上美院  人物速写  局部与动态</w:t>
      </w:r>
    </w:p>
    <w:p>
      <w:r>
        <w:t>作者：李家友主编</w:t>
      </w:r>
    </w:p>
    <w:p>
      <w:r>
        <w:t>出版社：重庆：重庆出版社</w:t>
      </w:r>
    </w:p>
    <w:p>
      <w:r>
        <w:t>出版日期：2015.02</w:t>
      </w:r>
    </w:p>
    <w:p>
      <w:r>
        <w:t>总页数：56</w:t>
      </w:r>
    </w:p>
    <w:p>
      <w:r>
        <w:t>更多请访问教客网: www.jiaokey.com</w:t>
      </w:r>
    </w:p>
    <w:p>
      <w:r>
        <w:t>我能上美院  人物速写  局部与动态 评论地址：https://www.jiaokey.com/book/detail/13756731.html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