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猪标准化生产技术参数手册</w:t>
      </w:r>
    </w:p>
    <w:p>
      <w:r>
        <w:rPr>
          <w:rFonts w:ascii="宋体" w:hAnsi="宋体" w:eastAsia="宋体"/>
          <w:sz w:val="24"/>
        </w:rPr>
        <w:t>武英主编；郭建凤，张勇主编；蔺海朝，呼红梅，王诚，成建国，孙守礼，张印，王彦平，王怀中，肖荣龙编著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4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4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猪标准化生产技术参数手册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武英主编；郭建凤，张勇主编；蔺海朝，呼红梅，王诚，成建国，孙守礼，张印，王彦平，王怀中，肖荣龙编著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养猪学-标准化-技术手册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本书出售、求购地址：https://www.jiaokey.com/book/detail/13764187.html</w:t>
      </w:r>
    </w:p>
    <w:p>
      <w:r>
        <w:t>更多相关图书推荐：https://www.jiaokey.com</w:t>
      </w:r>
    </w:p>
    <w:p>
      <w:r>
        <w:t>武英主编；郭建凤，张勇主编；蔺海朝，呼红梅，王诚，成建国，孙守礼，张印，王彦平，王怀中，肖荣龙编著 其他作品：https://www.jiaokey.com/tag/武英主编；郭建凤，张勇主编；蔺海朝，呼红梅，王诚，成建国，孙守礼，张印，王彦平，王怀中，肖荣龙编著.html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关键词搜索：https://www.jiaokey.com/tag/养猪学-标准化-技术手册.html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