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书名：风险投资实务与探索</w:t>
      </w:r>
    </w:p>
    <w:p>
      <w:r>
        <w:t>作者：何国杰主编</w:t>
      </w:r>
    </w:p>
    <w:p>
      <w:r>
        <w:t>出版社：广州：广东人民出版社</w:t>
      </w:r>
    </w:p>
    <w:p>
      <w:r>
        <w:t>出版日期：2005</w:t>
      </w:r>
    </w:p>
    <w:p>
      <w:r>
        <w:t>总页数：451</w:t>
      </w:r>
    </w:p>
    <w:p>
      <w:r>
        <w:t>更多请访问教客网: www.jiaokey.com</w:t>
      </w:r>
    </w:p>
    <w:p>
      <w:r>
        <w:t>风险投资实务与探索 评论地址：https://www.jiaokey.com/book/detail/13764484.html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