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打开教育国际化视野  首届广东培正学院国际教育论坛优秀论文集</w:t>
      </w:r>
    </w:p>
    <w:p>
      <w:r>
        <w:rPr>
          <w:rFonts w:ascii="宋体" w:hAnsi="宋体" w:eastAsia="宋体"/>
          <w:sz w:val="24"/>
        </w:rPr>
        <w:t>王允，李振中主编；张坚，曹凤婷副主编；张坚，王仁法执行主编；郑春元，熊次江编辑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打开教育国际化视野  首届广东培正学院国际教育论坛优秀论文集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王允，李振中主编；张坚，曹凤婷副主编；张坚，王仁法执行主编；郑春元，熊次江编辑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本书出售、求购地址：https://www.jiaokey.com/book/detail/13764571.html</w:t>
      </w:r>
    </w:p>
    <w:p>
      <w:r>
        <w:t>更多相关图书推荐：https://www.jiaokey.com</w:t>
      </w:r>
    </w:p>
    <w:p>
      <w:r>
        <w:t>王允，李振中主编；张坚，曹凤婷副主编；张坚，王仁法执行主编；郑春元，熊次江编辑 其他作品：https://www.jiaokey.com/tag/王允，李振中主编；张坚，曹凤婷副主编；张坚，王仁法执行主编；郑春元，熊次江编辑.html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关键词搜索：https://www.jiaokey.com/tag/打开教育国际化视野  首届广东培正学院国际教育论坛优秀论文集.html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