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新中国城市社区建设  回顾、反思与前瞻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新中国城市社区建设  回顾、反思与前瞻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本书出售、求购地址：https://www.jiaokey.com/book/detail/13765635.html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关键词搜索：https://www.jiaokey.com/tag/新中国城市社区建设  回顾、反思与前瞻.html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